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2" w:rsidRPr="0097178F" w:rsidRDefault="00CD2212" w:rsidP="00BC645B">
      <w:pPr>
        <w:spacing w:line="360" w:lineRule="auto"/>
        <w:jc w:val="both"/>
        <w:rPr>
          <w:sz w:val="28"/>
          <w:szCs w:val="28"/>
        </w:rPr>
      </w:pPr>
    </w:p>
    <w:p w:rsidR="00CD2212" w:rsidRPr="0097178F" w:rsidRDefault="00CD2212" w:rsidP="00BC645B">
      <w:pPr>
        <w:spacing w:line="360" w:lineRule="auto"/>
        <w:jc w:val="both"/>
        <w:rPr>
          <w:sz w:val="28"/>
          <w:szCs w:val="28"/>
        </w:rPr>
      </w:pPr>
    </w:p>
    <w:p w:rsidR="00CD2212" w:rsidRPr="00096297" w:rsidRDefault="00CD2212" w:rsidP="003D1DE2">
      <w:pPr>
        <w:spacing w:line="360" w:lineRule="auto"/>
        <w:jc w:val="center"/>
        <w:rPr>
          <w:sz w:val="44"/>
          <w:szCs w:val="44"/>
          <w:lang w:val="uk-UA"/>
        </w:rPr>
      </w:pPr>
      <w:r w:rsidRPr="00096297">
        <w:rPr>
          <w:sz w:val="44"/>
          <w:szCs w:val="44"/>
          <w:lang w:val="uk-UA"/>
        </w:rPr>
        <w:t>Конспект відкритого</w:t>
      </w:r>
    </w:p>
    <w:p w:rsidR="00CD2212" w:rsidRPr="00096297" w:rsidRDefault="00CD2212" w:rsidP="003D1DE2">
      <w:pPr>
        <w:spacing w:line="360" w:lineRule="auto"/>
        <w:jc w:val="center"/>
        <w:rPr>
          <w:sz w:val="44"/>
          <w:szCs w:val="44"/>
          <w:lang w:val="uk-UA"/>
        </w:rPr>
      </w:pPr>
      <w:r w:rsidRPr="00096297">
        <w:rPr>
          <w:sz w:val="44"/>
          <w:szCs w:val="44"/>
          <w:lang w:val="uk-UA"/>
        </w:rPr>
        <w:t>уроку української мови у 7 класі</w:t>
      </w:r>
    </w:p>
    <w:p w:rsidR="00CD2212" w:rsidRPr="00096297" w:rsidRDefault="00CD2212" w:rsidP="00BC645B">
      <w:pPr>
        <w:spacing w:line="360" w:lineRule="auto"/>
        <w:jc w:val="both"/>
        <w:rPr>
          <w:sz w:val="44"/>
          <w:szCs w:val="44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97178F" w:rsidRPr="00096297" w:rsidRDefault="00CD2212" w:rsidP="003D1DE2">
      <w:pPr>
        <w:spacing w:line="360" w:lineRule="auto"/>
        <w:jc w:val="center"/>
        <w:rPr>
          <w:b/>
          <w:sz w:val="56"/>
          <w:szCs w:val="56"/>
          <w:lang w:val="uk-UA"/>
        </w:rPr>
      </w:pPr>
      <w:r w:rsidRPr="00096297">
        <w:rPr>
          <w:b/>
          <w:sz w:val="56"/>
          <w:szCs w:val="56"/>
          <w:lang w:val="uk-UA"/>
        </w:rPr>
        <w:t>Тема. Дієприслівниковий зворот.</w:t>
      </w:r>
    </w:p>
    <w:p w:rsidR="00CD2212" w:rsidRPr="00096297" w:rsidRDefault="00CD2212" w:rsidP="003D1DE2">
      <w:pPr>
        <w:spacing w:line="360" w:lineRule="auto"/>
        <w:jc w:val="center"/>
        <w:rPr>
          <w:b/>
          <w:sz w:val="56"/>
          <w:szCs w:val="56"/>
          <w:lang w:val="uk-UA"/>
        </w:rPr>
      </w:pPr>
      <w:r w:rsidRPr="00096297">
        <w:rPr>
          <w:b/>
          <w:sz w:val="56"/>
          <w:szCs w:val="56"/>
          <w:lang w:val="uk-UA"/>
        </w:rPr>
        <w:t>Розділові знаки при дієприслівниковому звороті</w:t>
      </w:r>
      <w:r w:rsidR="003D1DE2" w:rsidRPr="00096297">
        <w:rPr>
          <w:b/>
          <w:sz w:val="56"/>
          <w:szCs w:val="56"/>
          <w:lang w:val="uk-UA"/>
        </w:rPr>
        <w:t>.</w:t>
      </w: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096297" w:rsidRDefault="00CD2212" w:rsidP="00096297">
      <w:pPr>
        <w:spacing w:line="360" w:lineRule="auto"/>
        <w:ind w:left="4248" w:firstLine="708"/>
        <w:jc w:val="both"/>
        <w:rPr>
          <w:sz w:val="32"/>
          <w:szCs w:val="32"/>
          <w:lang w:val="uk-UA"/>
        </w:rPr>
      </w:pPr>
      <w:r w:rsidRPr="00096297">
        <w:rPr>
          <w:sz w:val="32"/>
          <w:szCs w:val="32"/>
          <w:lang w:val="uk-UA"/>
        </w:rPr>
        <w:t xml:space="preserve">Учитель </w:t>
      </w:r>
    </w:p>
    <w:p w:rsidR="00CD2212" w:rsidRPr="00096297" w:rsidRDefault="00096297" w:rsidP="00096297">
      <w:pPr>
        <w:spacing w:line="360" w:lineRule="auto"/>
        <w:ind w:left="4248"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української  </w:t>
      </w:r>
      <w:r w:rsidR="00CD2212" w:rsidRPr="00096297">
        <w:rPr>
          <w:sz w:val="32"/>
          <w:szCs w:val="32"/>
          <w:lang w:val="uk-UA"/>
        </w:rPr>
        <w:t>мови та літератури</w:t>
      </w:r>
    </w:p>
    <w:p w:rsidR="00CD2212" w:rsidRPr="00096297" w:rsidRDefault="00CD2212" w:rsidP="00096297">
      <w:pPr>
        <w:spacing w:line="360" w:lineRule="auto"/>
        <w:ind w:left="4956"/>
        <w:jc w:val="both"/>
        <w:rPr>
          <w:sz w:val="32"/>
          <w:szCs w:val="32"/>
          <w:lang w:val="uk-UA"/>
        </w:rPr>
      </w:pPr>
      <w:r w:rsidRPr="00096297">
        <w:rPr>
          <w:sz w:val="32"/>
          <w:szCs w:val="32"/>
          <w:lang w:val="uk-UA"/>
        </w:rPr>
        <w:t>СЗШ №</w:t>
      </w:r>
      <w:r w:rsidR="00096297">
        <w:rPr>
          <w:sz w:val="32"/>
          <w:szCs w:val="32"/>
          <w:lang w:val="uk-UA"/>
        </w:rPr>
        <w:t xml:space="preserve"> </w:t>
      </w:r>
      <w:r w:rsidRPr="00096297">
        <w:rPr>
          <w:sz w:val="32"/>
          <w:szCs w:val="32"/>
          <w:lang w:val="uk-UA"/>
        </w:rPr>
        <w:t>8</w:t>
      </w:r>
      <w:r w:rsidRPr="00096297">
        <w:rPr>
          <w:sz w:val="32"/>
          <w:szCs w:val="32"/>
          <w:lang w:val="uk-UA"/>
        </w:rPr>
        <w:tab/>
      </w:r>
      <w:r w:rsidRPr="00096297">
        <w:rPr>
          <w:sz w:val="32"/>
          <w:szCs w:val="32"/>
          <w:lang w:val="uk-UA"/>
        </w:rPr>
        <w:tab/>
        <w:t xml:space="preserve">                                                                                                                   Попова Марина Миколаївна</w:t>
      </w: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CD2212" w:rsidRPr="00096297" w:rsidRDefault="0097178F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ab/>
      </w:r>
    </w:p>
    <w:p w:rsidR="00BC645B" w:rsidRPr="00096297" w:rsidRDefault="00CD2212" w:rsidP="003D1DE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096297">
        <w:rPr>
          <w:b/>
          <w:sz w:val="36"/>
          <w:szCs w:val="36"/>
          <w:lang w:val="uk-UA"/>
        </w:rPr>
        <w:lastRenderedPageBreak/>
        <w:t>Дієприслівниковий зворот.</w:t>
      </w:r>
    </w:p>
    <w:p w:rsidR="00CD2212" w:rsidRPr="00096297" w:rsidRDefault="00CD2212" w:rsidP="003D1DE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096297">
        <w:rPr>
          <w:b/>
          <w:sz w:val="36"/>
          <w:szCs w:val="36"/>
          <w:lang w:val="uk-UA"/>
        </w:rPr>
        <w:t>Розділові знаки при дієприслівниковому звороті</w:t>
      </w: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Мета уроку</w:t>
      </w:r>
      <w:r w:rsidRPr="00096297">
        <w:rPr>
          <w:sz w:val="28"/>
          <w:szCs w:val="28"/>
          <w:lang w:val="uk-UA"/>
        </w:rPr>
        <w:t>:  дати учням поняття  про дієприслівниковий  зворот, домогтися засвоєння учнями правил утворення, розпізнавання дієприслівникового звороту; знаходження дієслова – присудка, яке він пояснює, постановки розділових знаків при звороті; формувати вміння користуватися цими правилами на практиці;</w:t>
      </w: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 xml:space="preserve">Тип </w:t>
      </w:r>
      <w:proofErr w:type="spellStart"/>
      <w:r w:rsidRPr="00096297">
        <w:rPr>
          <w:b/>
          <w:sz w:val="28"/>
          <w:szCs w:val="28"/>
          <w:lang w:val="uk-UA"/>
        </w:rPr>
        <w:t>урока</w:t>
      </w:r>
      <w:proofErr w:type="spellEnd"/>
      <w:r w:rsidRPr="00096297">
        <w:rPr>
          <w:b/>
          <w:sz w:val="28"/>
          <w:szCs w:val="28"/>
          <w:lang w:val="uk-UA"/>
        </w:rPr>
        <w:t>:</w:t>
      </w:r>
      <w:r w:rsidRPr="00096297">
        <w:rPr>
          <w:sz w:val="28"/>
          <w:szCs w:val="28"/>
          <w:lang w:val="uk-UA"/>
        </w:rPr>
        <w:t xml:space="preserve"> вивчення нового матеріалу.</w:t>
      </w: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Обладнання:</w:t>
      </w:r>
      <w:r w:rsidRPr="00096297">
        <w:rPr>
          <w:sz w:val="28"/>
          <w:szCs w:val="28"/>
          <w:lang w:val="uk-UA"/>
        </w:rPr>
        <w:t xml:space="preserve"> </w:t>
      </w:r>
      <w:r w:rsidR="00BC645B" w:rsidRPr="00096297">
        <w:rPr>
          <w:sz w:val="28"/>
          <w:szCs w:val="28"/>
          <w:lang w:val="uk-UA"/>
        </w:rPr>
        <w:t>картки, підручник, дошка.</w:t>
      </w:r>
    </w:p>
    <w:p w:rsidR="00A47C16" w:rsidRPr="00096297" w:rsidRDefault="00A47C16" w:rsidP="003D1DE2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096297">
        <w:rPr>
          <w:b/>
          <w:i/>
          <w:sz w:val="28"/>
          <w:szCs w:val="28"/>
          <w:lang w:val="uk-UA"/>
        </w:rPr>
        <w:t>Епіграф до уроку</w:t>
      </w:r>
      <w:r w:rsidRPr="00096297">
        <w:rPr>
          <w:i/>
          <w:sz w:val="28"/>
          <w:szCs w:val="28"/>
          <w:lang w:val="uk-UA"/>
        </w:rPr>
        <w:t>:</w:t>
      </w:r>
    </w:p>
    <w:p w:rsidR="00A47C16" w:rsidRPr="00096297" w:rsidRDefault="00A47C16" w:rsidP="003D1DE2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Здоров’я маємо – не дбаємо,</w:t>
      </w:r>
    </w:p>
    <w:p w:rsidR="00A47C16" w:rsidRPr="00096297" w:rsidRDefault="00A47C16" w:rsidP="003D1DE2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а загубивши – плачемо.</w:t>
      </w:r>
    </w:p>
    <w:p w:rsidR="00A47C16" w:rsidRPr="00096297" w:rsidRDefault="007322B1" w:rsidP="003D1DE2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Нар. творчість</w:t>
      </w:r>
    </w:p>
    <w:p w:rsidR="00CD2212" w:rsidRPr="00096297" w:rsidRDefault="00CD2212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Хід уроку:</w:t>
      </w:r>
    </w:p>
    <w:p w:rsidR="00CD2212" w:rsidRPr="00096297" w:rsidRDefault="00CD2212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І. Організаційний момент.</w:t>
      </w:r>
    </w:p>
    <w:p w:rsidR="00CD2212" w:rsidRPr="00096297" w:rsidRDefault="00CD221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  - Доброго дня. Сьогодні у нас  на уроці присутні гості. Привітайтеся, будь ласка! Сідайте.</w:t>
      </w:r>
    </w:p>
    <w:p w:rsidR="009E2BD0" w:rsidRPr="00096297" w:rsidRDefault="00337A3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  - Сьогодні ми помандруємо до країни Морфології у містечко Дієприслівникове і познайомимось із дієприслівниковим зворотом.</w:t>
      </w:r>
    </w:p>
    <w:p w:rsidR="009E2BD0" w:rsidRPr="00096297" w:rsidRDefault="009E2BD0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 - Тож тема нашого уроку – «Дієприслівниковий зворот. Розділові знаки при дієприслівниковому звороті». Відкрийте зошити, запишіть число, тему уроку.</w:t>
      </w:r>
    </w:p>
    <w:p w:rsidR="009E2BD0" w:rsidRPr="00096297" w:rsidRDefault="009E2BD0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 - Як ви думаєте, на що ж ми повинні звернути увагу на уроці (чим  повинні</w:t>
      </w:r>
      <w:r w:rsidR="007322B1" w:rsidRPr="00096297">
        <w:rPr>
          <w:sz w:val="28"/>
          <w:szCs w:val="28"/>
          <w:lang w:val="uk-UA"/>
        </w:rPr>
        <w:t xml:space="preserve"> зайнятися на уроці)? </w:t>
      </w:r>
    </w:p>
    <w:p w:rsidR="009E2BD0" w:rsidRPr="00096297" w:rsidRDefault="009E2BD0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Так, на уроці ми:</w:t>
      </w:r>
    </w:p>
    <w:p w:rsidR="009E2BD0" w:rsidRPr="00096297" w:rsidRDefault="00BC645B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 xml:space="preserve"> - </w:t>
      </w:r>
      <w:r w:rsidR="009E2BD0" w:rsidRPr="00096297">
        <w:rPr>
          <w:i/>
          <w:sz w:val="28"/>
          <w:szCs w:val="28"/>
          <w:lang w:val="uk-UA"/>
        </w:rPr>
        <w:t>З’ясуємо поняття « дієприслівниковий зворот».</w:t>
      </w:r>
    </w:p>
    <w:p w:rsidR="009E2BD0" w:rsidRPr="00096297" w:rsidRDefault="00BC645B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 xml:space="preserve"> - </w:t>
      </w:r>
      <w:r w:rsidR="009E2BD0" w:rsidRPr="00096297">
        <w:rPr>
          <w:i/>
          <w:sz w:val="28"/>
          <w:szCs w:val="28"/>
          <w:lang w:val="uk-UA"/>
        </w:rPr>
        <w:t>Засвоїмо правила відокремлення ДЗ у реченні.</w:t>
      </w:r>
    </w:p>
    <w:p w:rsidR="009E2BD0" w:rsidRPr="00096297" w:rsidRDefault="00BC645B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 xml:space="preserve"> - </w:t>
      </w:r>
      <w:r w:rsidR="009E2BD0" w:rsidRPr="00096297">
        <w:rPr>
          <w:i/>
          <w:sz w:val="28"/>
          <w:szCs w:val="28"/>
          <w:lang w:val="uk-UA"/>
        </w:rPr>
        <w:t>Навчимося  розпізнавати , утворювати ДЗ; інтонувати речення з ДЗ.</w:t>
      </w:r>
    </w:p>
    <w:p w:rsidR="009E2BD0" w:rsidRPr="00096297" w:rsidRDefault="00BC645B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 xml:space="preserve"> - </w:t>
      </w:r>
      <w:r w:rsidR="009E2BD0" w:rsidRPr="00096297">
        <w:rPr>
          <w:i/>
          <w:sz w:val="28"/>
          <w:szCs w:val="28"/>
          <w:lang w:val="uk-UA"/>
        </w:rPr>
        <w:t>Розвиватимемо вміння влучно використовувати ДЗ  в усному та  писемному мовленні.</w:t>
      </w:r>
    </w:p>
    <w:p w:rsidR="00096297" w:rsidRDefault="00096297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96297" w:rsidRDefault="00096297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96297" w:rsidRDefault="00096297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47C16" w:rsidRPr="00096297" w:rsidRDefault="00A47C16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lastRenderedPageBreak/>
        <w:t xml:space="preserve">ІІ. Актуалізація опорних знань. </w:t>
      </w:r>
    </w:p>
    <w:p w:rsidR="00337A3B" w:rsidRPr="00096297" w:rsidRDefault="00337A3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На минулих уроках ми познайомилися із дієприслівником і його граматичними категоріями. Давайте пригадаємо раніше вивчене у вигляді гри «ТАК чи НІ».</w:t>
      </w:r>
    </w:p>
    <w:p w:rsidR="007322B1" w:rsidRPr="00096297" w:rsidRDefault="00A47C16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490EAF" w:rsidRPr="00096297">
        <w:rPr>
          <w:sz w:val="28"/>
          <w:szCs w:val="28"/>
          <w:lang w:val="uk-UA"/>
        </w:rPr>
        <w:t>«</w:t>
      </w:r>
      <w:r w:rsidR="007322B1" w:rsidRPr="00096297">
        <w:rPr>
          <w:sz w:val="28"/>
          <w:szCs w:val="28"/>
          <w:lang w:val="uk-UA"/>
        </w:rPr>
        <w:t xml:space="preserve">ТАК </w:t>
      </w:r>
      <w:r w:rsidR="00490EAF" w:rsidRPr="00096297">
        <w:rPr>
          <w:sz w:val="28"/>
          <w:szCs w:val="28"/>
          <w:lang w:val="uk-UA"/>
        </w:rPr>
        <w:t>чи</w:t>
      </w:r>
      <w:r w:rsidR="007322B1" w:rsidRPr="00096297">
        <w:rPr>
          <w:sz w:val="28"/>
          <w:szCs w:val="28"/>
          <w:lang w:val="uk-UA"/>
        </w:rPr>
        <w:t xml:space="preserve"> НІ</w:t>
      </w:r>
      <w:r w:rsidR="00490EAF" w:rsidRPr="00096297">
        <w:rPr>
          <w:sz w:val="28"/>
          <w:szCs w:val="28"/>
          <w:lang w:val="uk-UA"/>
        </w:rPr>
        <w:t>»</w:t>
      </w:r>
    </w:p>
    <w:p w:rsidR="00337A3B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337A3B" w:rsidRPr="00096297">
        <w:rPr>
          <w:sz w:val="28"/>
          <w:szCs w:val="28"/>
          <w:lang w:val="uk-UA"/>
        </w:rPr>
        <w:t>Дієприслівник означає додаткову дію або стан (ТАК)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Дієприслівник – це особлива форма прислівника (НІ) ( особлива форма дієслова)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Дієприслівники відповідають на питання що робити? що зробити? (НІ) (що р</w:t>
      </w:r>
      <w:r w:rsidR="00490EAF" w:rsidRPr="00096297">
        <w:rPr>
          <w:sz w:val="28"/>
          <w:szCs w:val="28"/>
          <w:lang w:val="uk-UA"/>
        </w:rPr>
        <w:t>о</w:t>
      </w:r>
      <w:r w:rsidR="007322B1" w:rsidRPr="00096297">
        <w:rPr>
          <w:sz w:val="28"/>
          <w:szCs w:val="28"/>
          <w:lang w:val="uk-UA"/>
        </w:rPr>
        <w:t>блячи? Що зробивши)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Д</w:t>
      </w:r>
      <w:r w:rsidR="00490EAF" w:rsidRPr="00096297">
        <w:rPr>
          <w:sz w:val="28"/>
          <w:szCs w:val="28"/>
          <w:lang w:val="uk-UA"/>
        </w:rPr>
        <w:t xml:space="preserve">ієприслівники </w:t>
      </w:r>
      <w:r w:rsidR="007322B1" w:rsidRPr="00096297">
        <w:rPr>
          <w:sz w:val="28"/>
          <w:szCs w:val="28"/>
          <w:lang w:val="uk-UA"/>
        </w:rPr>
        <w:t>не</w:t>
      </w:r>
      <w:r w:rsidR="00490EAF" w:rsidRPr="00096297">
        <w:rPr>
          <w:sz w:val="28"/>
          <w:szCs w:val="28"/>
          <w:lang w:val="uk-UA"/>
        </w:rPr>
        <w:t xml:space="preserve"> змінюються. (ТАК</w:t>
      </w:r>
      <w:r w:rsidR="007322B1" w:rsidRPr="00096297">
        <w:rPr>
          <w:sz w:val="28"/>
          <w:szCs w:val="28"/>
          <w:lang w:val="uk-UA"/>
        </w:rPr>
        <w:t>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 xml:space="preserve">Дієприслівники доконаного виду утворюються за допомогою суфіксів </w:t>
      </w:r>
      <w:proofErr w:type="spellStart"/>
      <w:r w:rsidR="007322B1" w:rsidRPr="00096297">
        <w:rPr>
          <w:sz w:val="28"/>
          <w:szCs w:val="28"/>
          <w:lang w:val="uk-UA"/>
        </w:rPr>
        <w:t>-вши</w:t>
      </w:r>
      <w:proofErr w:type="spellEnd"/>
      <w:r w:rsidR="007322B1" w:rsidRPr="00096297">
        <w:rPr>
          <w:sz w:val="28"/>
          <w:szCs w:val="28"/>
          <w:lang w:val="uk-UA"/>
        </w:rPr>
        <w:t xml:space="preserve">, </w:t>
      </w:r>
      <w:proofErr w:type="spellStart"/>
      <w:r w:rsidR="007322B1" w:rsidRPr="00096297">
        <w:rPr>
          <w:sz w:val="28"/>
          <w:szCs w:val="28"/>
          <w:lang w:val="uk-UA"/>
        </w:rPr>
        <w:t>-ши</w:t>
      </w:r>
      <w:proofErr w:type="spellEnd"/>
      <w:r w:rsidR="007322B1" w:rsidRPr="00096297">
        <w:rPr>
          <w:sz w:val="28"/>
          <w:szCs w:val="28"/>
          <w:lang w:val="uk-UA"/>
        </w:rPr>
        <w:t xml:space="preserve"> (ТАК)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Дієприслівник має ознаки дієслова і прикметника. (НІ) (дієслова і прислівника)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Від дієслова дієприслівник узя</w:t>
      </w:r>
      <w:r w:rsidR="00490EAF" w:rsidRPr="00096297">
        <w:rPr>
          <w:sz w:val="28"/>
          <w:szCs w:val="28"/>
          <w:lang w:val="uk-UA"/>
        </w:rPr>
        <w:t>в категорію виду, часу. (ТАК</w:t>
      </w:r>
      <w:r w:rsidR="007322B1" w:rsidRPr="00096297">
        <w:rPr>
          <w:sz w:val="28"/>
          <w:szCs w:val="28"/>
          <w:lang w:val="uk-UA"/>
        </w:rPr>
        <w:t>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В реченні дієприслівник ви</w:t>
      </w:r>
      <w:r w:rsidR="00490EAF" w:rsidRPr="00096297">
        <w:rPr>
          <w:sz w:val="28"/>
          <w:szCs w:val="28"/>
          <w:lang w:val="uk-UA"/>
        </w:rPr>
        <w:t>ступає в ролі  присудка, рідше</w:t>
      </w:r>
      <w:r w:rsidR="007322B1" w:rsidRPr="00096297">
        <w:rPr>
          <w:sz w:val="28"/>
          <w:szCs w:val="28"/>
          <w:lang w:val="uk-UA"/>
        </w:rPr>
        <w:t xml:space="preserve"> означення. (НІ) (обставина)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7322B1" w:rsidRPr="00096297">
        <w:rPr>
          <w:sz w:val="28"/>
          <w:szCs w:val="28"/>
          <w:lang w:val="uk-UA"/>
        </w:rPr>
        <w:t>Дієприслівники мають лише минулий і теперішній час. (ТАК)</w:t>
      </w:r>
    </w:p>
    <w:p w:rsidR="00490EAF" w:rsidRPr="00096297" w:rsidRDefault="00337A3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490EAF" w:rsidRPr="00096297">
        <w:rPr>
          <w:sz w:val="28"/>
          <w:szCs w:val="28"/>
          <w:lang w:val="uk-UA"/>
        </w:rPr>
        <w:t>«М’яч». Утворити від поданих словосполучень дієприслівники разом з залежними словами (по колу).</w:t>
      </w:r>
    </w:p>
    <w:p w:rsidR="00AE34D3" w:rsidRPr="00096297" w:rsidRDefault="00490EAF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Займатися спортом (займаючись спортом), зміцнювати імунітет (зміцнюючи імунітет), дбати про здоров’я (дбаючи про здоров’я), оздоровлювати організм (оздоровлювати організм), не знати втоми (не знаючи вт</w:t>
      </w:r>
      <w:r w:rsidR="002C28DD" w:rsidRPr="00096297">
        <w:rPr>
          <w:sz w:val="28"/>
          <w:szCs w:val="28"/>
          <w:lang w:val="uk-UA"/>
        </w:rPr>
        <w:t xml:space="preserve">оми), </w:t>
      </w:r>
      <w:r w:rsidR="00AE34D3" w:rsidRPr="00096297">
        <w:rPr>
          <w:sz w:val="28"/>
          <w:szCs w:val="28"/>
          <w:lang w:val="uk-UA"/>
        </w:rPr>
        <w:t>боротися із лінню (борючись із лінню).</w:t>
      </w:r>
    </w:p>
    <w:p w:rsidR="00CD2212" w:rsidRPr="00096297" w:rsidRDefault="00E45931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ІІІ. Мотивація навчальної діяльності.</w:t>
      </w:r>
    </w:p>
    <w:p w:rsidR="007322B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 - </w:t>
      </w:r>
      <w:r w:rsidR="00AE34D3" w:rsidRPr="00096297">
        <w:rPr>
          <w:sz w:val="28"/>
          <w:szCs w:val="28"/>
          <w:lang w:val="uk-UA"/>
        </w:rPr>
        <w:t xml:space="preserve">Діти, ми недаремно зараз використали словосполучення про здоров’я. У цьому нам допоміг ще й наш головний атрибут. </w:t>
      </w:r>
      <w:r w:rsidR="00E45931" w:rsidRPr="00096297">
        <w:rPr>
          <w:sz w:val="28"/>
          <w:szCs w:val="28"/>
          <w:lang w:val="uk-UA"/>
        </w:rPr>
        <w:t>Сьогодні особливо гостро постає проблема виховання здорової молоді. Ми добре знаємо, що здоров’я – найбільша цінність, яку, на жаль, багато людей починають цінувати т</w:t>
      </w:r>
      <w:r w:rsidR="007322B1" w:rsidRPr="00096297">
        <w:rPr>
          <w:sz w:val="28"/>
          <w:szCs w:val="28"/>
          <w:lang w:val="uk-UA"/>
        </w:rPr>
        <w:t>а</w:t>
      </w:r>
      <w:r w:rsidR="00E45931" w:rsidRPr="00096297">
        <w:rPr>
          <w:sz w:val="28"/>
          <w:szCs w:val="28"/>
          <w:lang w:val="uk-UA"/>
        </w:rPr>
        <w:t xml:space="preserve"> берегти, вже втративши значну частину цього скарбу. Мало народитися здоровим, треба вміти</w:t>
      </w:r>
      <w:r w:rsidR="00AE34D3" w:rsidRPr="00096297">
        <w:rPr>
          <w:sz w:val="28"/>
          <w:szCs w:val="28"/>
          <w:lang w:val="uk-UA"/>
        </w:rPr>
        <w:t xml:space="preserve"> його зберегти. Тож, незважаючи на  труднощі нашого жи</w:t>
      </w:r>
      <w:r w:rsidR="00E45931" w:rsidRPr="00096297">
        <w:rPr>
          <w:sz w:val="28"/>
          <w:szCs w:val="28"/>
          <w:lang w:val="uk-UA"/>
        </w:rPr>
        <w:t xml:space="preserve">ття, кожен із нас повинен свідомо ставитися до власного здоров’я. 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lastRenderedPageBreak/>
        <w:t>Головне завдання – всім здоровим бути!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Мусиш сам подбати – і не вередуй.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Тож п</w:t>
      </w:r>
      <w:r w:rsidR="003A03B0" w:rsidRPr="00096297">
        <w:rPr>
          <w:i/>
          <w:sz w:val="28"/>
          <w:szCs w:val="28"/>
          <w:lang w:val="uk-UA"/>
        </w:rPr>
        <w:t>ро фізкультуру як же нам забути?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Дух, і волю, й тіло вправами гартуй.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І зарядку треба нам щодня робити,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Й бігати, стрибати – всім потрібен рух!</w:t>
      </w:r>
    </w:p>
    <w:p w:rsidR="00AE34D3" w:rsidRPr="00096297" w:rsidRDefault="00AE34D3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А без цього в світі не прожити –</w:t>
      </w:r>
    </w:p>
    <w:p w:rsidR="00AE34D3" w:rsidRPr="00096297" w:rsidRDefault="003A03B0" w:rsidP="00BC645B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Лиш</w:t>
      </w:r>
      <w:r w:rsidR="00AE34D3" w:rsidRPr="00096297">
        <w:rPr>
          <w:i/>
          <w:sz w:val="28"/>
          <w:szCs w:val="28"/>
          <w:lang w:val="uk-UA"/>
        </w:rPr>
        <w:t xml:space="preserve"> в здоровім тілі є здоровий дух!</w:t>
      </w:r>
    </w:p>
    <w:p w:rsidR="00E45931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- </w:t>
      </w:r>
      <w:r w:rsidR="00E45931" w:rsidRPr="00096297">
        <w:rPr>
          <w:sz w:val="28"/>
          <w:szCs w:val="28"/>
          <w:lang w:val="uk-UA"/>
        </w:rPr>
        <w:t>На сьогоднішньому уроці</w:t>
      </w:r>
      <w:r w:rsidR="00985331" w:rsidRPr="00096297">
        <w:rPr>
          <w:sz w:val="28"/>
          <w:szCs w:val="28"/>
          <w:lang w:val="uk-UA"/>
        </w:rPr>
        <w:t>, вивчаючи тему «Дієприслівниковий зворот», ми</w:t>
      </w:r>
      <w:r w:rsidR="00AB5F86" w:rsidRPr="00096297">
        <w:rPr>
          <w:sz w:val="28"/>
          <w:szCs w:val="28"/>
          <w:lang w:val="uk-UA"/>
        </w:rPr>
        <w:t xml:space="preserve"> </w:t>
      </w:r>
      <w:r w:rsidR="003A03B0" w:rsidRPr="00096297">
        <w:rPr>
          <w:sz w:val="28"/>
          <w:szCs w:val="28"/>
          <w:lang w:val="uk-UA"/>
        </w:rPr>
        <w:t>й спробуємо</w:t>
      </w:r>
      <w:r w:rsidR="00E45931" w:rsidRPr="00096297">
        <w:rPr>
          <w:sz w:val="28"/>
          <w:szCs w:val="28"/>
          <w:lang w:val="uk-UA"/>
        </w:rPr>
        <w:t xml:space="preserve"> </w:t>
      </w:r>
      <w:r w:rsidR="003A03B0" w:rsidRPr="00096297">
        <w:rPr>
          <w:sz w:val="28"/>
          <w:szCs w:val="28"/>
          <w:lang w:val="uk-UA"/>
        </w:rPr>
        <w:t>довести «Що означає бути здоровим?»</w:t>
      </w:r>
      <w:r w:rsidR="002F3749" w:rsidRPr="00096297">
        <w:rPr>
          <w:sz w:val="28"/>
          <w:szCs w:val="28"/>
          <w:lang w:val="uk-UA"/>
        </w:rPr>
        <w:t>. А епіграфом нашого уроку будуть такі слова: (Записати в зошити)</w:t>
      </w:r>
    </w:p>
    <w:p w:rsidR="002F5587" w:rsidRPr="00096297" w:rsidRDefault="002F5587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 xml:space="preserve">ІV. Вивчення нового матеріалу. </w:t>
      </w:r>
    </w:p>
    <w:p w:rsidR="002F5587" w:rsidRPr="00096297" w:rsidRDefault="00654E7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1) </w:t>
      </w:r>
      <w:r w:rsidR="002F3749" w:rsidRPr="00096297">
        <w:rPr>
          <w:sz w:val="28"/>
          <w:szCs w:val="28"/>
          <w:lang w:val="uk-UA"/>
        </w:rPr>
        <w:t>-</w:t>
      </w:r>
      <w:r w:rsidR="002F5587" w:rsidRPr="00096297">
        <w:rPr>
          <w:sz w:val="28"/>
          <w:szCs w:val="28"/>
          <w:lang w:val="uk-UA"/>
        </w:rPr>
        <w:t xml:space="preserve"> У кожного на парті леж</w:t>
      </w:r>
      <w:r w:rsidR="002F3749" w:rsidRPr="00096297">
        <w:rPr>
          <w:sz w:val="28"/>
          <w:szCs w:val="28"/>
          <w:lang w:val="uk-UA"/>
        </w:rPr>
        <w:t xml:space="preserve">ить картка з алгоритмом. </w:t>
      </w:r>
      <w:r w:rsidR="002F5587" w:rsidRPr="00096297">
        <w:rPr>
          <w:sz w:val="28"/>
          <w:szCs w:val="28"/>
          <w:lang w:val="uk-UA"/>
        </w:rPr>
        <w:t>Даю вам хвилинку  познайомитися із цим алгоритмом.</w:t>
      </w:r>
    </w:p>
    <w:tbl>
      <w:tblPr>
        <w:tblStyle w:val="a4"/>
        <w:tblpPr w:leftFromText="180" w:rightFromText="180" w:vertAnchor="text" w:horzAnchor="margin" w:tblpY="239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C645B" w:rsidRPr="00096297" w:rsidTr="00096297">
        <w:trPr>
          <w:trHeight w:val="424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5B" w:rsidRPr="00096297" w:rsidRDefault="00BC645B" w:rsidP="00727BEC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96297">
              <w:rPr>
                <w:b/>
                <w:i/>
                <w:sz w:val="28"/>
                <w:szCs w:val="28"/>
                <w:lang w:val="uk-UA"/>
              </w:rPr>
              <w:t>Алгоритм роботи з дієприслівниковим зворотом</w:t>
            </w:r>
          </w:p>
          <w:p w:rsidR="00BC645B" w:rsidRPr="00096297" w:rsidRDefault="00BC645B" w:rsidP="00727B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96297">
              <w:rPr>
                <w:sz w:val="28"/>
                <w:szCs w:val="28"/>
                <w:lang w:val="uk-UA"/>
              </w:rPr>
              <w:t>1. [ …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</w:t>
            </w:r>
            <w:r w:rsidRPr="00096297">
              <w:rPr>
                <w:b/>
                <w:sz w:val="40"/>
                <w:szCs w:val="40"/>
                <w:u w:val="single"/>
                <w:lang w:val="uk-UA"/>
              </w:rPr>
              <w:t>граматична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</w:t>
            </w:r>
            <w:r w:rsidRPr="00096297">
              <w:rPr>
                <w:b/>
                <w:sz w:val="40"/>
                <w:szCs w:val="40"/>
                <w:u w:val="double"/>
                <w:lang w:val="uk-UA"/>
              </w:rPr>
              <w:t>основа</w:t>
            </w:r>
            <w:r w:rsidRPr="00096297">
              <w:rPr>
                <w:sz w:val="28"/>
                <w:szCs w:val="28"/>
                <w:lang w:val="uk-UA"/>
              </w:rPr>
              <w:t xml:space="preserve"> </w:t>
            </w:r>
            <w:r w:rsidRPr="00096297">
              <w:rPr>
                <w:b/>
                <w:color w:val="FF0000"/>
                <w:sz w:val="40"/>
                <w:szCs w:val="40"/>
                <w:lang w:val="uk-UA"/>
              </w:rPr>
              <w:t xml:space="preserve">? </w:t>
            </w:r>
            <w:r w:rsidRPr="00096297">
              <w:rPr>
                <w:sz w:val="28"/>
                <w:szCs w:val="28"/>
                <w:lang w:val="uk-UA"/>
              </w:rPr>
              <w:t>…] – основна дія</w:t>
            </w:r>
          </w:p>
          <w:p w:rsidR="00BC645B" w:rsidRPr="00096297" w:rsidRDefault="00BC645B" w:rsidP="00727B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96297">
              <w:rPr>
                <w:sz w:val="28"/>
                <w:szCs w:val="28"/>
                <w:lang w:val="uk-UA"/>
              </w:rPr>
              <w:t xml:space="preserve">2. [ … </w:t>
            </w:r>
            <w:r w:rsidRPr="00096297">
              <w:rPr>
                <w:b/>
                <w:sz w:val="40"/>
                <w:szCs w:val="40"/>
                <w:u w:val="dashDotHeavy"/>
                <w:lang w:val="uk-UA"/>
              </w:rPr>
              <w:t xml:space="preserve">дієприслівник </w:t>
            </w:r>
            <w:r w:rsidRPr="00096297">
              <w:rPr>
                <w:b/>
                <w:color w:val="FF0000"/>
                <w:sz w:val="40"/>
                <w:szCs w:val="40"/>
                <w:lang w:val="uk-UA"/>
              </w:rPr>
              <w:t>?</w:t>
            </w:r>
            <w:r w:rsidRPr="00096297">
              <w:rPr>
                <w:sz w:val="28"/>
                <w:szCs w:val="28"/>
                <w:lang w:val="uk-UA"/>
              </w:rPr>
              <w:t xml:space="preserve"> … ] – додаткова дія</w:t>
            </w:r>
            <w:bookmarkStart w:id="0" w:name="_GoBack"/>
            <w:bookmarkEnd w:id="0"/>
          </w:p>
          <w:p w:rsidR="00BC645B" w:rsidRPr="00096297" w:rsidRDefault="00BC645B" w:rsidP="00727B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96297">
              <w:rPr>
                <w:noProof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E2C9B" wp14:editId="2111F494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144780</wp:posOffset>
                      </wp:positionV>
                      <wp:extent cx="570865" cy="635"/>
                      <wp:effectExtent l="10795" t="59055" r="18415" b="546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8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11.4pt" to="171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ygZQIAAH0EAAAOAAAAZHJzL2Uyb0RvYy54bWysVMFuEzEQvSPxD5bv6e6mSZquuqlQNuFS&#10;oFLLBzi2N2vhtVe2m02EkIAzUj+BX+AAUqUC37D5I8bOJlC4IEQOztieefPmzXjPzteVRCturNAq&#10;w8lRjBFXVDOhlhl+eT3vjTGyjihGpFY8wxtu8fnk8aOzpk55X5daMm4QgCibNnWGS+fqNIosLXlF&#10;7JGuuYLLQpuKONiaZcQMaQC9klE/jkdRow2rjabcWjjNd5d4EvCLglP3oigsd0hmGLi5sJqwLvwa&#10;Tc5IujSkLgXtaJB/YFERoSDpASonjqAbI/6AqgQ12urCHVFdRbooBOWhBqgmiX+r5qokNQ+1gDi2&#10;Pshk/x8sfb66NEiwDPePMVKkgh61H7dvt7ft1/bT9hZt37Xf2y/t5/au/dbebd+Dfb/9ALa/bO+7&#10;41sE4aBlU9sUIKfq0ng16Fpd1ReavrJI6WlJ1JKHmq43NeRJfET0IMRvbA2MFs0zzcCH3DgdhF0X&#10;pvKQIBlah/5tDv3ja4coHA5P4vFoiBGFq9HxMMCTdB9ZG+uecl0hb2RYCuW1JSlZXVjnmZB07+KP&#10;lZ4LKcN8SIWaDJ8O+8MQYLUUzF96N2uWi6k0aEX8hIVfl/eBm9E3igWwkhM262xHhAQbuaCHMwIU&#10;khz7bBVnGEkOj8pbO3pS+YxQLRDurN2QvT6NT2fj2XjQG/RHs94gzvPek/l00BvNk5NhfpxPp3ny&#10;xpNPBmkpGOPK898PfDL4u4Hqnt5uVA8jfxAqeogeFAWy+/9AOrTbd3g3KwvNNpfGV+c7DzMenLv3&#10;6B/Rr/vg9fOrMfkBAAD//wMAUEsDBBQABgAIAAAAIQDgyy7+4AAAAAkBAAAPAAAAZHJzL2Rvd25y&#10;ZXYueG1sTI/NTsMwEITvSLyDtUjcqBPzoxDiVAipXFqK2iIENzdZkoh4HdlOG96e7Qluuzuj2W+K&#10;+WR7cUAfOkca0lkCAqlydUeNhrfd4ioDEaKh2vSOUMMPBpiX52eFyWt3pA0etrERHEIhNxraGIdc&#10;ylC1aE2YuQGJtS/nrYm8+kbW3hw53PZSJcmdtKYj/tCaAZ9arL63o9WwWS2W2ftynCr/+Zyud6+r&#10;l4+QaX15MT0+gIg4xT8znPAZHUpm2ruR6iB6DepWKbbyoLgCG65vVApifzrcgywL+b9B+QsAAP//&#10;AwBQSwECLQAUAAYACAAAACEAtoM4kv4AAADhAQAAEwAAAAAAAAAAAAAAAAAAAAAAW0NvbnRlbnRf&#10;VHlwZXNdLnhtbFBLAQItABQABgAIAAAAIQA4/SH/1gAAAJQBAAALAAAAAAAAAAAAAAAAAC8BAABf&#10;cmVscy8ucmVsc1BLAQItABQABgAIAAAAIQCkBRygZQIAAH0EAAAOAAAAAAAAAAAAAAAAAC4CAABk&#10;cnMvZTJvRG9jLnhtbFBLAQItABQABgAIAAAAIQDgyy7+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096297">
              <w:rPr>
                <w:sz w:val="28"/>
                <w:szCs w:val="28"/>
                <w:lang w:val="uk-UA"/>
              </w:rPr>
              <w:t xml:space="preserve">3. [… </w:t>
            </w:r>
            <w:r w:rsidRPr="00096297">
              <w:rPr>
                <w:sz w:val="28"/>
                <w:szCs w:val="28"/>
                <w:u w:val="dashDotHeavy"/>
                <w:lang w:val="uk-UA"/>
              </w:rPr>
              <w:t xml:space="preserve">дієприслівник               </w:t>
            </w:r>
            <w:r w:rsidRPr="00096297">
              <w:rPr>
                <w:b/>
                <w:sz w:val="40"/>
                <w:szCs w:val="40"/>
                <w:u w:val="dashDotHeavy"/>
                <w:lang w:val="uk-UA"/>
              </w:rPr>
              <w:t>залежні слова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</w:t>
            </w:r>
            <w:r w:rsidRPr="00096297">
              <w:rPr>
                <w:b/>
                <w:color w:val="FF0000"/>
                <w:sz w:val="40"/>
                <w:szCs w:val="40"/>
                <w:lang w:val="uk-UA"/>
              </w:rPr>
              <w:t>?</w:t>
            </w:r>
            <w:r w:rsidRPr="00096297">
              <w:rPr>
                <w:sz w:val="28"/>
                <w:szCs w:val="28"/>
                <w:lang w:val="uk-UA"/>
              </w:rPr>
              <w:t>].</w:t>
            </w:r>
          </w:p>
          <w:p w:rsidR="00BC645B" w:rsidRPr="00096297" w:rsidRDefault="00BC645B" w:rsidP="00727B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96297">
              <w:rPr>
                <w:sz w:val="28"/>
                <w:szCs w:val="28"/>
                <w:lang w:val="uk-UA"/>
              </w:rPr>
              <w:t xml:space="preserve">4. […, </w:t>
            </w:r>
            <w:r w:rsidRPr="00096297">
              <w:rPr>
                <w:sz w:val="28"/>
                <w:szCs w:val="28"/>
                <w:u w:val="dashDotHeavy"/>
                <w:lang w:val="uk-UA"/>
              </w:rPr>
              <w:t>дієприслівник  +  залежні слова</w:t>
            </w:r>
            <w:r w:rsidRPr="00096297">
              <w:rPr>
                <w:sz w:val="28"/>
                <w:szCs w:val="28"/>
                <w:lang w:val="uk-UA"/>
              </w:rPr>
              <w:t xml:space="preserve">,…] - </w:t>
            </w:r>
            <w:r w:rsidRPr="00096297">
              <w:rPr>
                <w:b/>
                <w:sz w:val="40"/>
                <w:szCs w:val="40"/>
                <w:lang w:val="uk-UA"/>
              </w:rPr>
              <w:t>дієприслівниковий зворот</w:t>
            </w:r>
            <w:r w:rsidRPr="00096297">
              <w:rPr>
                <w:sz w:val="28"/>
                <w:szCs w:val="28"/>
                <w:lang w:val="uk-UA"/>
              </w:rPr>
              <w:t xml:space="preserve"> </w:t>
            </w:r>
            <w:r w:rsidRPr="00096297">
              <w:rPr>
                <w:b/>
                <w:color w:val="FF0000"/>
                <w:sz w:val="40"/>
                <w:szCs w:val="40"/>
                <w:lang w:val="uk-UA"/>
              </w:rPr>
              <w:t>(ДЗ)</w:t>
            </w:r>
          </w:p>
          <w:p w:rsidR="00BC645B" w:rsidRPr="00096297" w:rsidRDefault="00BC645B" w:rsidP="00727BEC">
            <w:pPr>
              <w:spacing w:line="360" w:lineRule="auto"/>
              <w:jc w:val="both"/>
              <w:rPr>
                <w:b/>
                <w:sz w:val="40"/>
                <w:szCs w:val="40"/>
                <w:lang w:val="uk-UA"/>
              </w:rPr>
            </w:pPr>
            <w:r w:rsidRPr="00096297">
              <w:rPr>
                <w:sz w:val="28"/>
                <w:szCs w:val="28"/>
                <w:lang w:val="uk-UA"/>
              </w:rPr>
              <w:t>5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. [  </w:t>
            </w:r>
            <w:r w:rsidRPr="00096297">
              <w:rPr>
                <w:b/>
                <w:sz w:val="40"/>
                <w:szCs w:val="40"/>
                <w:u w:val="dashDotHeavy"/>
                <w:lang w:val="uk-UA"/>
              </w:rPr>
              <w:t xml:space="preserve">ДЗ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, </w:t>
            </w:r>
            <w:r w:rsidRPr="00096297">
              <w:rPr>
                <w:b/>
                <w:sz w:val="40"/>
                <w:szCs w:val="40"/>
                <w:u w:val="thick"/>
                <w:lang w:val="uk-UA"/>
              </w:rPr>
              <w:t xml:space="preserve">     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 </w:t>
            </w:r>
            <w:r w:rsidRPr="00096297">
              <w:rPr>
                <w:b/>
                <w:sz w:val="40"/>
                <w:szCs w:val="40"/>
                <w:u w:val="double"/>
                <w:lang w:val="uk-UA"/>
              </w:rPr>
              <w:t xml:space="preserve">     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].   [   </w:t>
            </w:r>
            <w:r w:rsidRPr="00096297">
              <w:rPr>
                <w:b/>
                <w:sz w:val="40"/>
                <w:szCs w:val="40"/>
                <w:u w:val="thick"/>
                <w:lang w:val="uk-UA"/>
              </w:rPr>
              <w:t xml:space="preserve">     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 </w:t>
            </w:r>
            <w:r w:rsidRPr="00096297">
              <w:rPr>
                <w:b/>
                <w:sz w:val="40"/>
                <w:szCs w:val="40"/>
                <w:u w:val="double"/>
                <w:lang w:val="uk-UA"/>
              </w:rPr>
              <w:t xml:space="preserve">     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, </w:t>
            </w:r>
            <w:r w:rsidRPr="00096297">
              <w:rPr>
                <w:b/>
                <w:sz w:val="40"/>
                <w:szCs w:val="40"/>
                <w:u w:val="dashDotHeavy"/>
                <w:lang w:val="uk-UA"/>
              </w:rPr>
              <w:t xml:space="preserve">ДЗ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].   [  </w:t>
            </w:r>
            <w:r w:rsidRPr="00096297">
              <w:rPr>
                <w:b/>
                <w:sz w:val="40"/>
                <w:szCs w:val="40"/>
                <w:u w:val="double"/>
                <w:lang w:val="uk-UA"/>
              </w:rPr>
              <w:t xml:space="preserve">      </w:t>
            </w:r>
            <w:r w:rsidRPr="00096297">
              <w:rPr>
                <w:b/>
                <w:sz w:val="40"/>
                <w:szCs w:val="40"/>
                <w:lang w:val="uk-UA"/>
              </w:rPr>
              <w:t xml:space="preserve"> , </w:t>
            </w:r>
            <w:r w:rsidRPr="00096297">
              <w:rPr>
                <w:b/>
                <w:sz w:val="40"/>
                <w:szCs w:val="40"/>
                <w:u w:val="dashDotHeavy"/>
                <w:lang w:val="uk-UA"/>
              </w:rPr>
              <w:t xml:space="preserve">ДЗ </w:t>
            </w:r>
            <w:r w:rsidRPr="00096297">
              <w:rPr>
                <w:b/>
                <w:sz w:val="40"/>
                <w:szCs w:val="40"/>
                <w:lang w:val="uk-UA"/>
              </w:rPr>
              <w:t>,</w:t>
            </w:r>
            <w:r w:rsidRPr="00096297">
              <w:rPr>
                <w:b/>
                <w:sz w:val="40"/>
                <w:szCs w:val="40"/>
                <w:u w:val="thick"/>
                <w:lang w:val="uk-UA"/>
              </w:rPr>
              <w:t xml:space="preserve">      </w:t>
            </w:r>
            <w:r w:rsidRPr="00096297">
              <w:rPr>
                <w:b/>
                <w:sz w:val="40"/>
                <w:szCs w:val="40"/>
                <w:lang w:val="uk-UA"/>
              </w:rPr>
              <w:t>].</w:t>
            </w:r>
          </w:p>
        </w:tc>
      </w:tr>
    </w:tbl>
    <w:p w:rsidR="00BC645B" w:rsidRPr="00096297" w:rsidRDefault="00BC645B" w:rsidP="00BC645B">
      <w:pPr>
        <w:spacing w:line="360" w:lineRule="auto"/>
        <w:jc w:val="both"/>
        <w:rPr>
          <w:sz w:val="28"/>
          <w:szCs w:val="28"/>
          <w:lang w:val="uk-UA"/>
        </w:rPr>
      </w:pPr>
    </w:p>
    <w:p w:rsidR="008D34D2" w:rsidRPr="00096297" w:rsidRDefault="00654E7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2) </w:t>
      </w:r>
      <w:r w:rsidR="008D34D2" w:rsidRPr="00096297">
        <w:rPr>
          <w:sz w:val="28"/>
          <w:szCs w:val="28"/>
          <w:lang w:val="uk-UA"/>
        </w:rPr>
        <w:t>- Ми з’ясували, що дієприслівниковий зворот може стояти будь-де і виділяється комами. Але є випадки, коли він не виділяється комами. Про це ми будемо говорити на наступному уроці.</w:t>
      </w:r>
    </w:p>
    <w:p w:rsidR="008D34D2" w:rsidRPr="00096297" w:rsidRDefault="00654E7D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3) </w:t>
      </w:r>
      <w:r w:rsidR="00BC645B" w:rsidRPr="00096297">
        <w:rPr>
          <w:sz w:val="28"/>
          <w:szCs w:val="28"/>
          <w:lang w:val="uk-UA"/>
        </w:rPr>
        <w:t>Щоб закріпити знання, які ми отрима</w:t>
      </w:r>
      <w:r w:rsidR="00AD10A5" w:rsidRPr="00096297">
        <w:rPr>
          <w:sz w:val="28"/>
          <w:szCs w:val="28"/>
          <w:lang w:val="uk-UA"/>
        </w:rPr>
        <w:t>ли, розглянувши алгоритм, запише</w:t>
      </w:r>
      <w:r w:rsidR="00BC645B" w:rsidRPr="00096297">
        <w:rPr>
          <w:sz w:val="28"/>
          <w:szCs w:val="28"/>
          <w:lang w:val="uk-UA"/>
        </w:rPr>
        <w:t xml:space="preserve">мо речення </w:t>
      </w:r>
      <w:r w:rsidRPr="00096297">
        <w:rPr>
          <w:sz w:val="28"/>
          <w:szCs w:val="28"/>
          <w:lang w:val="uk-UA"/>
        </w:rPr>
        <w:t xml:space="preserve">– </w:t>
      </w:r>
      <w:r w:rsidRPr="00096297">
        <w:rPr>
          <w:i/>
          <w:sz w:val="28"/>
          <w:szCs w:val="28"/>
          <w:lang w:val="uk-UA"/>
        </w:rPr>
        <w:t>Вирішити проблему здоров’я повинна сама людина, дотримуючись правил здорового способу життя.</w:t>
      </w:r>
    </w:p>
    <w:p w:rsidR="00654E7D" w:rsidRPr="00096297" w:rsidRDefault="00654E7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4) – Випишіть дієприслівник </w:t>
      </w:r>
      <w:r w:rsidR="0018791B" w:rsidRPr="00096297">
        <w:rPr>
          <w:sz w:val="28"/>
          <w:szCs w:val="28"/>
          <w:lang w:val="uk-UA"/>
        </w:rPr>
        <w:t xml:space="preserve"> </w:t>
      </w:r>
      <w:r w:rsidR="0018791B" w:rsidRPr="00096297">
        <w:rPr>
          <w:b/>
          <w:sz w:val="28"/>
          <w:szCs w:val="28"/>
          <w:lang w:val="uk-UA"/>
        </w:rPr>
        <w:t>дотримуючись</w:t>
      </w:r>
      <w:r w:rsidR="0018791B" w:rsidRPr="00096297">
        <w:rPr>
          <w:sz w:val="28"/>
          <w:szCs w:val="28"/>
          <w:lang w:val="uk-UA"/>
        </w:rPr>
        <w:t xml:space="preserve"> </w:t>
      </w:r>
      <w:r w:rsidRPr="00096297">
        <w:rPr>
          <w:sz w:val="28"/>
          <w:szCs w:val="28"/>
          <w:lang w:val="uk-UA"/>
        </w:rPr>
        <w:t>і розберіть його за будовою.</w:t>
      </w:r>
    </w:p>
    <w:p w:rsidR="00654E7D" w:rsidRPr="00096297" w:rsidRDefault="00654E7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5) </w:t>
      </w:r>
      <w:r w:rsidRPr="00096297">
        <w:rPr>
          <w:b/>
          <w:sz w:val="28"/>
          <w:szCs w:val="28"/>
          <w:lang w:val="uk-UA"/>
        </w:rPr>
        <w:t>Робота з підручником</w:t>
      </w:r>
      <w:r w:rsidR="00AD10A5" w:rsidRPr="00096297">
        <w:rPr>
          <w:sz w:val="28"/>
          <w:szCs w:val="28"/>
          <w:lang w:val="uk-UA"/>
        </w:rPr>
        <w:t>. Читання л</w:t>
      </w:r>
      <w:r w:rsidRPr="00096297">
        <w:rPr>
          <w:sz w:val="28"/>
          <w:szCs w:val="28"/>
          <w:lang w:val="uk-UA"/>
        </w:rPr>
        <w:t>анцюжком.</w:t>
      </w:r>
    </w:p>
    <w:p w:rsidR="00654E7D" w:rsidRPr="00096297" w:rsidRDefault="00654E7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lastRenderedPageBreak/>
        <w:t xml:space="preserve">6) </w:t>
      </w:r>
      <w:r w:rsidRPr="00096297">
        <w:rPr>
          <w:b/>
          <w:sz w:val="28"/>
          <w:szCs w:val="28"/>
          <w:lang w:val="uk-UA"/>
        </w:rPr>
        <w:t>Проблемне питання:</w:t>
      </w:r>
      <w:r w:rsidRPr="00096297">
        <w:rPr>
          <w:sz w:val="28"/>
          <w:szCs w:val="28"/>
          <w:lang w:val="uk-UA"/>
        </w:rPr>
        <w:t xml:space="preserve"> Чи у кожному з наведених речень є дієприслівникові звороти? </w:t>
      </w:r>
      <w:r w:rsidR="0054305D" w:rsidRPr="00096297">
        <w:rPr>
          <w:sz w:val="28"/>
          <w:szCs w:val="28"/>
          <w:lang w:val="uk-UA"/>
        </w:rPr>
        <w:t xml:space="preserve">Зверніть увагу на перше речення. Дієприслівник, який вживається без залежних слів, називається </w:t>
      </w:r>
      <w:r w:rsidR="0054305D" w:rsidRPr="00096297">
        <w:rPr>
          <w:b/>
          <w:sz w:val="28"/>
          <w:szCs w:val="28"/>
          <w:lang w:val="uk-UA"/>
        </w:rPr>
        <w:t>одиничним дієприслівником</w:t>
      </w:r>
      <w:r w:rsidR="0054305D" w:rsidRPr="00096297">
        <w:rPr>
          <w:sz w:val="28"/>
          <w:szCs w:val="28"/>
          <w:lang w:val="uk-UA"/>
        </w:rPr>
        <w:t>.</w:t>
      </w:r>
    </w:p>
    <w:p w:rsidR="0054305D" w:rsidRPr="00096297" w:rsidRDefault="0054305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Тренер, не вагаючись, обрав найкращих спортсменів для змагань</w:t>
      </w:r>
      <w:r w:rsidRPr="00096297">
        <w:rPr>
          <w:sz w:val="28"/>
          <w:szCs w:val="28"/>
          <w:lang w:val="uk-UA"/>
        </w:rPr>
        <w:t>.</w:t>
      </w:r>
      <w:r w:rsidR="0018791B" w:rsidRPr="00096297">
        <w:rPr>
          <w:sz w:val="28"/>
          <w:szCs w:val="28"/>
          <w:lang w:val="uk-UA"/>
        </w:rPr>
        <w:t>(Зробити синтаксичний розбір)</w:t>
      </w:r>
    </w:p>
    <w:p w:rsidR="0054305D" w:rsidRPr="00096297" w:rsidRDefault="0054305D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7) </w:t>
      </w:r>
      <w:r w:rsidRPr="00096297">
        <w:rPr>
          <w:b/>
          <w:sz w:val="28"/>
          <w:szCs w:val="28"/>
          <w:lang w:val="uk-UA"/>
        </w:rPr>
        <w:t>Робота з текстом.</w:t>
      </w:r>
      <w:r w:rsidR="006F6E5B" w:rsidRPr="00096297">
        <w:rPr>
          <w:b/>
          <w:sz w:val="28"/>
          <w:szCs w:val="28"/>
          <w:lang w:val="uk-UA"/>
        </w:rPr>
        <w:t xml:space="preserve"> «Гра в класики</w:t>
      </w:r>
      <w:r w:rsidR="006F6E5B" w:rsidRPr="00096297">
        <w:rPr>
          <w:sz w:val="28"/>
          <w:szCs w:val="28"/>
          <w:lang w:val="uk-UA"/>
        </w:rPr>
        <w:t>»</w:t>
      </w:r>
      <w:r w:rsidR="00DD633A" w:rsidRPr="00096297">
        <w:rPr>
          <w:sz w:val="28"/>
          <w:szCs w:val="28"/>
          <w:lang w:val="uk-UA"/>
        </w:rPr>
        <w:t>. Прочитайте речення. Речення в яких немає дієприслівникового звороту ви перестрибуєте, де є – записуєте. А в кінці відтворіть це на практиці.</w:t>
      </w:r>
    </w:p>
    <w:p w:rsidR="0054305D" w:rsidRPr="00096297" w:rsidRDefault="00BA690F" w:rsidP="0091430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Поради щодо занять фізкультурою.</w:t>
      </w:r>
    </w:p>
    <w:p w:rsidR="00BA690F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BA690F" w:rsidRPr="00096297">
        <w:rPr>
          <w:sz w:val="28"/>
          <w:szCs w:val="28"/>
          <w:lang w:val="uk-UA"/>
        </w:rPr>
        <w:t>Починайте ранок із зарядки.</w:t>
      </w:r>
    </w:p>
    <w:p w:rsidR="00DD633A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DD633A" w:rsidRPr="00096297">
        <w:rPr>
          <w:sz w:val="28"/>
          <w:szCs w:val="28"/>
          <w:lang w:val="uk-UA"/>
        </w:rPr>
        <w:t>Не виконуйте фізичні вправи при поганому самопочутті, під час хвороби.</w:t>
      </w:r>
    </w:p>
    <w:p w:rsidR="00BA690F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412306" w:rsidRPr="00096297">
        <w:rPr>
          <w:sz w:val="28"/>
          <w:szCs w:val="28"/>
          <w:lang w:val="uk-UA"/>
        </w:rPr>
        <w:t>Займайтесь вправами і спортом</w:t>
      </w:r>
      <w:r w:rsidR="00BA690F" w:rsidRPr="00096297">
        <w:rPr>
          <w:sz w:val="28"/>
          <w:szCs w:val="28"/>
          <w:lang w:val="uk-UA"/>
        </w:rPr>
        <w:t xml:space="preserve"> піклуючись не тільки про здоров’</w:t>
      </w:r>
      <w:r w:rsidR="00412306" w:rsidRPr="00096297">
        <w:rPr>
          <w:sz w:val="28"/>
          <w:szCs w:val="28"/>
          <w:lang w:val="uk-UA"/>
        </w:rPr>
        <w:t>я</w:t>
      </w:r>
      <w:r w:rsidR="00BA690F" w:rsidRPr="00096297">
        <w:rPr>
          <w:sz w:val="28"/>
          <w:szCs w:val="28"/>
          <w:lang w:val="uk-UA"/>
        </w:rPr>
        <w:t xml:space="preserve"> </w:t>
      </w:r>
      <w:r w:rsidR="00412306" w:rsidRPr="00096297">
        <w:rPr>
          <w:sz w:val="28"/>
          <w:szCs w:val="28"/>
          <w:lang w:val="uk-UA"/>
        </w:rPr>
        <w:t>а й про задоволення від руху.</w:t>
      </w:r>
    </w:p>
    <w:p w:rsidR="006F6E5B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AD10A5" w:rsidRPr="00096297">
        <w:rPr>
          <w:sz w:val="28"/>
          <w:szCs w:val="28"/>
          <w:lang w:val="uk-UA"/>
        </w:rPr>
        <w:t>Не займай</w:t>
      </w:r>
      <w:r w:rsidR="006F6E5B" w:rsidRPr="00096297">
        <w:rPr>
          <w:sz w:val="28"/>
          <w:szCs w:val="28"/>
          <w:lang w:val="uk-UA"/>
        </w:rPr>
        <w:t xml:space="preserve">теся спортом безпосередньо після їжі. </w:t>
      </w:r>
    </w:p>
    <w:p w:rsidR="00412306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412306" w:rsidRPr="00096297">
        <w:rPr>
          <w:sz w:val="28"/>
          <w:szCs w:val="28"/>
          <w:lang w:val="uk-UA"/>
        </w:rPr>
        <w:t>Перед вправами робіть розминку розслаблюючи м’язи і суглоби.</w:t>
      </w:r>
    </w:p>
    <w:p w:rsidR="00DD633A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DD633A" w:rsidRPr="00096297">
        <w:rPr>
          <w:sz w:val="28"/>
          <w:szCs w:val="28"/>
          <w:lang w:val="uk-UA"/>
        </w:rPr>
        <w:t>Робіть вправи в спортивному одязі.</w:t>
      </w:r>
    </w:p>
    <w:p w:rsidR="00412306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412306" w:rsidRPr="00096297">
        <w:rPr>
          <w:sz w:val="28"/>
          <w:szCs w:val="28"/>
          <w:lang w:val="uk-UA"/>
        </w:rPr>
        <w:t>Починайте з невеликої кількості вправ поступово збільшуючи навантаження.</w:t>
      </w:r>
    </w:p>
    <w:p w:rsidR="00DD633A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DD633A" w:rsidRPr="00096297">
        <w:rPr>
          <w:sz w:val="28"/>
          <w:szCs w:val="28"/>
          <w:lang w:val="uk-UA"/>
        </w:rPr>
        <w:t>Робіть вправи регулярно урізноманітнюючи їх.</w:t>
      </w:r>
    </w:p>
    <w:p w:rsidR="00412306" w:rsidRPr="00096297" w:rsidRDefault="00914302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● </w:t>
      </w:r>
      <w:r w:rsidR="00412306" w:rsidRPr="00096297">
        <w:rPr>
          <w:sz w:val="28"/>
          <w:szCs w:val="28"/>
          <w:lang w:val="uk-UA"/>
        </w:rPr>
        <w:t>Після вправ приймайте душ.</w:t>
      </w:r>
    </w:p>
    <w:p w:rsidR="002B6AD9" w:rsidRPr="00096297" w:rsidRDefault="002B6AD9" w:rsidP="0091430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ФІЗКУЛЬТ.ХВИЛИНКА</w:t>
      </w:r>
    </w:p>
    <w:p w:rsidR="00914302" w:rsidRPr="00096297" w:rsidRDefault="00914302" w:rsidP="00914302">
      <w:pPr>
        <w:spacing w:line="360" w:lineRule="auto"/>
        <w:jc w:val="center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Щось не хочеться сидіти,</w:t>
      </w:r>
    </w:p>
    <w:p w:rsidR="00914302" w:rsidRPr="00096297" w:rsidRDefault="00914302" w:rsidP="00914302">
      <w:pPr>
        <w:spacing w:line="360" w:lineRule="auto"/>
        <w:jc w:val="center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Треба трішки відпочити.</w:t>
      </w:r>
    </w:p>
    <w:p w:rsidR="00914302" w:rsidRPr="00096297" w:rsidRDefault="00914302" w:rsidP="00914302">
      <w:pPr>
        <w:spacing w:line="360" w:lineRule="auto"/>
        <w:jc w:val="center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Руки вгору, руки вниз,</w:t>
      </w:r>
    </w:p>
    <w:p w:rsidR="00914302" w:rsidRPr="00096297" w:rsidRDefault="00914302" w:rsidP="00914302">
      <w:pPr>
        <w:spacing w:line="360" w:lineRule="auto"/>
        <w:jc w:val="center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На сусіда подивись.</w:t>
      </w:r>
    </w:p>
    <w:p w:rsidR="00914302" w:rsidRPr="00096297" w:rsidRDefault="00914302" w:rsidP="00914302">
      <w:pPr>
        <w:spacing w:line="360" w:lineRule="auto"/>
        <w:jc w:val="center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Руки вгору, руки в боки, </w:t>
      </w:r>
    </w:p>
    <w:p w:rsidR="00914302" w:rsidRPr="00096297" w:rsidRDefault="00914302" w:rsidP="00914302">
      <w:pPr>
        <w:spacing w:line="360" w:lineRule="auto"/>
        <w:jc w:val="center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І зроби чотири кроки.</w:t>
      </w:r>
    </w:p>
    <w:p w:rsidR="000B7D0B" w:rsidRPr="00096297" w:rsidRDefault="000B7D0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8) </w:t>
      </w:r>
      <w:r w:rsidRPr="00096297">
        <w:rPr>
          <w:b/>
          <w:sz w:val="28"/>
          <w:szCs w:val="28"/>
          <w:lang w:val="uk-UA"/>
        </w:rPr>
        <w:t>Робота в групах. Мовний бар’єр</w:t>
      </w:r>
      <w:r w:rsidRPr="00096297">
        <w:rPr>
          <w:sz w:val="28"/>
          <w:szCs w:val="28"/>
          <w:lang w:val="uk-UA"/>
        </w:rPr>
        <w:t xml:space="preserve">. Ми вже достатньо розім’ялися і вже можемо перейти до більш важкого завдання. Нам потрібно здолати бар’єр, але не простий, а мовний. Ваше завдання перекласти речення з російської мови на українську. З кожним правильно перекладеним реченням ми </w:t>
      </w:r>
      <w:r w:rsidRPr="00096297">
        <w:rPr>
          <w:sz w:val="28"/>
          <w:szCs w:val="28"/>
          <w:lang w:val="uk-UA"/>
        </w:rPr>
        <w:lastRenderedPageBreak/>
        <w:t xml:space="preserve">підніматимемось все вище і вище і врешті здолаємо цей бар’єр. ( 3 речення на 3 ряди) </w:t>
      </w:r>
    </w:p>
    <w:p w:rsidR="000B7D0B" w:rsidRPr="00096297" w:rsidRDefault="000B7D0B" w:rsidP="00BC645B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96297">
        <w:rPr>
          <w:sz w:val="28"/>
          <w:szCs w:val="28"/>
          <w:u w:val="single"/>
          <w:lang w:val="uk-UA"/>
        </w:rPr>
        <w:t>Прагнучи до самовдосконалення, не можна гребувати збереженням, підтриманням і зміцненням власного здоров’я. Кожен, виходячи зі своїх потреб та інтересів, може звернутися до спеціальної літератури, порадитися з лікарем тощо. Складаючи план активного зміцнення вашого здоров’я, вивчайте себе, перевіряйте, чи сприяє ваша життєва філософія вашій внутрішній рівновазі.</w:t>
      </w:r>
    </w:p>
    <w:p w:rsidR="000B7D0B" w:rsidRPr="00096297" w:rsidRDefault="000B7D0B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proofErr w:type="spellStart"/>
      <w:r w:rsidRPr="00096297">
        <w:rPr>
          <w:i/>
          <w:sz w:val="28"/>
          <w:szCs w:val="28"/>
          <w:lang w:val="uk-UA"/>
        </w:rPr>
        <w:t>Стремясь</w:t>
      </w:r>
      <w:proofErr w:type="spellEnd"/>
      <w:r w:rsidRPr="00096297">
        <w:rPr>
          <w:i/>
          <w:sz w:val="28"/>
          <w:szCs w:val="28"/>
          <w:lang w:val="uk-UA"/>
        </w:rPr>
        <w:t xml:space="preserve"> к </w:t>
      </w:r>
      <w:proofErr w:type="spellStart"/>
      <w:r w:rsidRPr="00096297">
        <w:rPr>
          <w:i/>
          <w:sz w:val="28"/>
          <w:szCs w:val="28"/>
          <w:lang w:val="uk-UA"/>
        </w:rPr>
        <w:t>самосовершенствованию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нельзя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пренебрегать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сохранением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поддержкой</w:t>
      </w:r>
      <w:proofErr w:type="spellEnd"/>
      <w:r w:rsidRPr="00096297">
        <w:rPr>
          <w:i/>
          <w:sz w:val="28"/>
          <w:szCs w:val="28"/>
          <w:lang w:val="uk-UA"/>
        </w:rPr>
        <w:t xml:space="preserve"> и </w:t>
      </w:r>
      <w:proofErr w:type="spellStart"/>
      <w:r w:rsidRPr="00096297">
        <w:rPr>
          <w:i/>
          <w:sz w:val="28"/>
          <w:szCs w:val="28"/>
          <w:lang w:val="uk-UA"/>
        </w:rPr>
        <w:t>укреплением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собственного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здоровья</w:t>
      </w:r>
      <w:proofErr w:type="spellEnd"/>
      <w:r w:rsidRPr="00096297">
        <w:rPr>
          <w:i/>
          <w:sz w:val="28"/>
          <w:szCs w:val="28"/>
          <w:lang w:val="uk-UA"/>
        </w:rPr>
        <w:t xml:space="preserve">. </w:t>
      </w:r>
      <w:proofErr w:type="spellStart"/>
      <w:r w:rsidRPr="00096297">
        <w:rPr>
          <w:i/>
          <w:sz w:val="28"/>
          <w:szCs w:val="28"/>
          <w:lang w:val="uk-UA"/>
        </w:rPr>
        <w:t>Каждый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исходя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из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своих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потребностей</w:t>
      </w:r>
      <w:proofErr w:type="spellEnd"/>
      <w:r w:rsidRPr="00096297">
        <w:rPr>
          <w:i/>
          <w:sz w:val="28"/>
          <w:szCs w:val="28"/>
          <w:lang w:val="uk-UA"/>
        </w:rPr>
        <w:t xml:space="preserve"> и </w:t>
      </w:r>
      <w:proofErr w:type="spellStart"/>
      <w:r w:rsidRPr="00096297">
        <w:rPr>
          <w:i/>
          <w:sz w:val="28"/>
          <w:szCs w:val="28"/>
          <w:lang w:val="uk-UA"/>
        </w:rPr>
        <w:t>интересов</w:t>
      </w:r>
      <w:proofErr w:type="spellEnd"/>
      <w:r w:rsidRPr="00096297">
        <w:rPr>
          <w:i/>
          <w:sz w:val="28"/>
          <w:szCs w:val="28"/>
          <w:lang w:val="uk-UA"/>
        </w:rPr>
        <w:t xml:space="preserve">,  </w:t>
      </w:r>
      <w:proofErr w:type="spellStart"/>
      <w:r w:rsidRPr="00096297">
        <w:rPr>
          <w:i/>
          <w:sz w:val="28"/>
          <w:szCs w:val="28"/>
          <w:lang w:val="uk-UA"/>
        </w:rPr>
        <w:t>может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обратиться</w:t>
      </w:r>
      <w:proofErr w:type="spellEnd"/>
      <w:r w:rsidRPr="00096297">
        <w:rPr>
          <w:i/>
          <w:sz w:val="28"/>
          <w:szCs w:val="28"/>
          <w:lang w:val="uk-UA"/>
        </w:rPr>
        <w:t xml:space="preserve"> к </w:t>
      </w:r>
      <w:proofErr w:type="spellStart"/>
      <w:r w:rsidRPr="00096297">
        <w:rPr>
          <w:i/>
          <w:sz w:val="28"/>
          <w:szCs w:val="28"/>
          <w:lang w:val="uk-UA"/>
        </w:rPr>
        <w:t>специальной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литературе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посоветоваться</w:t>
      </w:r>
      <w:proofErr w:type="spellEnd"/>
      <w:r w:rsidRPr="00096297">
        <w:rPr>
          <w:i/>
          <w:sz w:val="28"/>
          <w:szCs w:val="28"/>
          <w:lang w:val="uk-UA"/>
        </w:rPr>
        <w:t xml:space="preserve"> с доктором. </w:t>
      </w:r>
      <w:proofErr w:type="spellStart"/>
      <w:r w:rsidRPr="00096297">
        <w:rPr>
          <w:i/>
          <w:sz w:val="28"/>
          <w:szCs w:val="28"/>
          <w:lang w:val="uk-UA"/>
        </w:rPr>
        <w:t>Составляя</w:t>
      </w:r>
      <w:proofErr w:type="spellEnd"/>
      <w:r w:rsidRPr="00096297">
        <w:rPr>
          <w:i/>
          <w:sz w:val="28"/>
          <w:szCs w:val="28"/>
          <w:lang w:val="uk-UA"/>
        </w:rPr>
        <w:t xml:space="preserve"> план активного </w:t>
      </w:r>
      <w:proofErr w:type="spellStart"/>
      <w:r w:rsidRPr="00096297">
        <w:rPr>
          <w:i/>
          <w:sz w:val="28"/>
          <w:szCs w:val="28"/>
          <w:lang w:val="uk-UA"/>
        </w:rPr>
        <w:t>укрепления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сво</w:t>
      </w:r>
      <w:r w:rsidR="005831CB" w:rsidRPr="00096297">
        <w:rPr>
          <w:i/>
          <w:sz w:val="28"/>
          <w:szCs w:val="28"/>
          <w:lang w:val="uk-UA"/>
        </w:rPr>
        <w:t>его</w:t>
      </w:r>
      <w:proofErr w:type="spellEnd"/>
      <w:r w:rsidR="005831CB"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="005831CB" w:rsidRPr="00096297">
        <w:rPr>
          <w:i/>
          <w:sz w:val="28"/>
          <w:szCs w:val="28"/>
          <w:lang w:val="uk-UA"/>
        </w:rPr>
        <w:t>здоровь</w:t>
      </w:r>
      <w:r w:rsidRPr="00096297">
        <w:rPr>
          <w:i/>
          <w:sz w:val="28"/>
          <w:szCs w:val="28"/>
          <w:lang w:val="uk-UA"/>
        </w:rPr>
        <w:t>я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изучай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себя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проверяй</w:t>
      </w:r>
      <w:proofErr w:type="spellEnd"/>
      <w:r w:rsidRPr="00096297">
        <w:rPr>
          <w:i/>
          <w:sz w:val="28"/>
          <w:szCs w:val="28"/>
          <w:lang w:val="uk-UA"/>
        </w:rPr>
        <w:t xml:space="preserve">, </w:t>
      </w:r>
      <w:proofErr w:type="spellStart"/>
      <w:r w:rsidRPr="00096297">
        <w:rPr>
          <w:i/>
          <w:sz w:val="28"/>
          <w:szCs w:val="28"/>
          <w:lang w:val="uk-UA"/>
        </w:rPr>
        <w:t>способствует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ли</w:t>
      </w:r>
      <w:proofErr w:type="spellEnd"/>
      <w:r w:rsidRPr="00096297">
        <w:rPr>
          <w:i/>
          <w:sz w:val="28"/>
          <w:szCs w:val="28"/>
          <w:lang w:val="uk-UA"/>
        </w:rPr>
        <w:t xml:space="preserve"> твоя </w:t>
      </w:r>
      <w:proofErr w:type="spellStart"/>
      <w:r w:rsidRPr="00096297">
        <w:rPr>
          <w:i/>
          <w:sz w:val="28"/>
          <w:szCs w:val="28"/>
          <w:lang w:val="uk-UA"/>
        </w:rPr>
        <w:t>жизненная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философия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твоему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внутреннему</w:t>
      </w:r>
      <w:proofErr w:type="spellEnd"/>
      <w:r w:rsidRPr="00096297">
        <w:rPr>
          <w:i/>
          <w:sz w:val="28"/>
          <w:szCs w:val="28"/>
          <w:lang w:val="uk-UA"/>
        </w:rPr>
        <w:t xml:space="preserve"> </w:t>
      </w:r>
      <w:proofErr w:type="spellStart"/>
      <w:r w:rsidRPr="00096297">
        <w:rPr>
          <w:i/>
          <w:sz w:val="28"/>
          <w:szCs w:val="28"/>
          <w:lang w:val="uk-UA"/>
        </w:rPr>
        <w:t>равновесию</w:t>
      </w:r>
      <w:proofErr w:type="spellEnd"/>
      <w:r w:rsidRPr="00096297">
        <w:rPr>
          <w:i/>
          <w:sz w:val="28"/>
          <w:szCs w:val="28"/>
          <w:lang w:val="uk-UA"/>
        </w:rPr>
        <w:t>.</w:t>
      </w:r>
    </w:p>
    <w:p w:rsidR="002B556C" w:rsidRPr="00096297" w:rsidRDefault="002B556C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9) </w:t>
      </w:r>
      <w:r w:rsidRPr="00096297">
        <w:rPr>
          <w:b/>
          <w:sz w:val="28"/>
          <w:szCs w:val="28"/>
          <w:lang w:val="uk-UA"/>
        </w:rPr>
        <w:t>Розминка для голови та шиї</w:t>
      </w:r>
      <w:r w:rsidRPr="00096297">
        <w:rPr>
          <w:sz w:val="28"/>
          <w:szCs w:val="28"/>
          <w:lang w:val="uk-UA"/>
        </w:rPr>
        <w:t xml:space="preserve">. Подивились вправо, що там побачили? Стіну! Вліво – вікно! Вверх – стеля. Вниз – підлога.  Склали речення зі словами, які побачили навколо себе, використовуючи дієприслівниковий зворот.  </w:t>
      </w:r>
      <w:r w:rsidRPr="00096297">
        <w:rPr>
          <w:i/>
          <w:sz w:val="28"/>
          <w:szCs w:val="28"/>
          <w:lang w:val="uk-UA"/>
        </w:rPr>
        <w:t>Наприклад: Подивившись у вікно, я побачила чарівно вдягнені дерева.</w:t>
      </w:r>
      <w:r w:rsidRPr="00096297">
        <w:rPr>
          <w:sz w:val="28"/>
          <w:szCs w:val="28"/>
          <w:lang w:val="uk-UA"/>
        </w:rPr>
        <w:t xml:space="preserve"> </w:t>
      </w:r>
    </w:p>
    <w:p w:rsidR="002B556C" w:rsidRPr="00096297" w:rsidRDefault="002B556C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10) </w:t>
      </w:r>
      <w:r w:rsidRPr="00096297">
        <w:rPr>
          <w:b/>
          <w:sz w:val="28"/>
          <w:szCs w:val="28"/>
          <w:lang w:val="uk-UA"/>
        </w:rPr>
        <w:t>«Руки догори».</w:t>
      </w:r>
      <w:r w:rsidRPr="00096297">
        <w:rPr>
          <w:sz w:val="28"/>
          <w:szCs w:val="28"/>
          <w:lang w:val="uk-UA"/>
        </w:rPr>
        <w:t xml:space="preserve">  Як ми вже знаємо, дієприслівниковий зворот може виділятися однією комою, якщо стоїть на початку або вкінці речення, і двома, якщо стоїть всередині речення. Отже, я читатиму речення з дієприслівниковим зворотом, а ваше завдання піднімати одну руку, якщо дієприслівниковий зворот виділяється однією комою, і дві руки – коли однією.</w:t>
      </w:r>
    </w:p>
    <w:p w:rsidR="002B556C" w:rsidRPr="00096297" w:rsidRDefault="002B556C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 xml:space="preserve">1. Добре попрацювавши, краще відпочиватимеш. 2. Поспиш в охоту, зробивши роботу. 3. Лінь, лежачи на печі, змерзне. 4. Не спечеш калачі, сидячи на печі. 5. Зробивши діло,гуляй сміло. </w:t>
      </w:r>
    </w:p>
    <w:p w:rsidR="00233AF4" w:rsidRPr="00096297" w:rsidRDefault="002B556C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 xml:space="preserve">Записати на дошці , правильно інтонуючи його. </w:t>
      </w:r>
      <w:r w:rsidRPr="00096297">
        <w:rPr>
          <w:i/>
          <w:sz w:val="28"/>
          <w:szCs w:val="28"/>
          <w:lang w:val="uk-UA"/>
        </w:rPr>
        <w:t>Завзятий відпочиває, обтираючи піт, а ледачий мучитьс</w:t>
      </w:r>
      <w:r w:rsidR="004057CE" w:rsidRPr="00096297">
        <w:rPr>
          <w:i/>
          <w:sz w:val="28"/>
          <w:szCs w:val="28"/>
          <w:lang w:val="uk-UA"/>
        </w:rPr>
        <w:t>я, перевертаючись на другий бік.</w:t>
      </w:r>
    </w:p>
    <w:p w:rsidR="006574BB" w:rsidRPr="00096297" w:rsidRDefault="006574BB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V. Підсумки уроку.</w:t>
      </w:r>
      <w:r w:rsidR="00917B95" w:rsidRPr="00096297">
        <w:rPr>
          <w:b/>
          <w:sz w:val="28"/>
          <w:szCs w:val="28"/>
          <w:lang w:val="uk-UA"/>
        </w:rPr>
        <w:t xml:space="preserve"> Оцінювання.</w:t>
      </w:r>
    </w:p>
    <w:p w:rsidR="004057CE" w:rsidRPr="00096297" w:rsidRDefault="006574B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- Спливає час. Наближається до кінця наш урок.</w:t>
      </w:r>
      <w:r w:rsidR="00917B95" w:rsidRPr="00096297">
        <w:rPr>
          <w:sz w:val="28"/>
          <w:szCs w:val="28"/>
          <w:lang w:val="uk-UA"/>
        </w:rPr>
        <w:t xml:space="preserve"> Тепер потрібно підсумувати</w:t>
      </w:r>
      <w:r w:rsidR="00EE24A0" w:rsidRPr="00096297">
        <w:rPr>
          <w:sz w:val="28"/>
          <w:szCs w:val="28"/>
          <w:lang w:val="uk-UA"/>
        </w:rPr>
        <w:t xml:space="preserve"> </w:t>
      </w:r>
      <w:r w:rsidR="00917B95" w:rsidRPr="00096297">
        <w:rPr>
          <w:sz w:val="28"/>
          <w:szCs w:val="28"/>
          <w:lang w:val="uk-UA"/>
        </w:rPr>
        <w:t xml:space="preserve"> </w:t>
      </w:r>
      <w:r w:rsidR="00EE24A0" w:rsidRPr="00096297">
        <w:rPr>
          <w:sz w:val="28"/>
          <w:szCs w:val="28"/>
          <w:lang w:val="uk-UA"/>
        </w:rPr>
        <w:t>нашу роботу.</w:t>
      </w:r>
      <w:r w:rsidR="004057CE" w:rsidRPr="00096297">
        <w:rPr>
          <w:sz w:val="28"/>
          <w:szCs w:val="28"/>
          <w:lang w:val="uk-UA"/>
        </w:rPr>
        <w:t xml:space="preserve"> Так, багато чого нового, корисного, цікавого ми почерпнули про дієприсл</w:t>
      </w:r>
      <w:r w:rsidR="0097178F" w:rsidRPr="00096297">
        <w:rPr>
          <w:sz w:val="28"/>
          <w:szCs w:val="28"/>
          <w:lang w:val="uk-UA"/>
        </w:rPr>
        <w:t>івниковий зворот</w:t>
      </w:r>
      <w:r w:rsidR="004057CE" w:rsidRPr="00096297">
        <w:rPr>
          <w:sz w:val="28"/>
          <w:szCs w:val="28"/>
          <w:lang w:val="uk-UA"/>
        </w:rPr>
        <w:t xml:space="preserve">. Тож давайте перевіримо, чи справдилися наші </w:t>
      </w:r>
      <w:r w:rsidR="004057CE" w:rsidRPr="00096297">
        <w:rPr>
          <w:sz w:val="28"/>
          <w:szCs w:val="28"/>
          <w:lang w:val="uk-UA"/>
        </w:rPr>
        <w:lastRenderedPageBreak/>
        <w:t>очікування(спираючись на план уроку, спроектований на екран, учні визначають, чого досягли на уроці).</w:t>
      </w:r>
    </w:p>
    <w:p w:rsidR="004057CE" w:rsidRPr="00096297" w:rsidRDefault="004057CE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- Ми з’ясували …</w:t>
      </w:r>
    </w:p>
    <w:p w:rsidR="004057CE" w:rsidRPr="00096297" w:rsidRDefault="004057CE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- Засвоїли…</w:t>
      </w:r>
    </w:p>
    <w:p w:rsidR="004057CE" w:rsidRPr="00096297" w:rsidRDefault="004057CE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- Навчилися…</w:t>
      </w:r>
    </w:p>
    <w:p w:rsidR="004057CE" w:rsidRPr="00096297" w:rsidRDefault="004057CE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- Розвивали…</w:t>
      </w:r>
    </w:p>
    <w:p w:rsidR="004057CE" w:rsidRPr="00096297" w:rsidRDefault="004057CE" w:rsidP="00BC645B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096297">
        <w:rPr>
          <w:i/>
          <w:sz w:val="28"/>
          <w:szCs w:val="28"/>
          <w:lang w:val="uk-UA"/>
        </w:rPr>
        <w:t>- Важким було…</w:t>
      </w:r>
    </w:p>
    <w:p w:rsidR="0097178F" w:rsidRPr="00096297" w:rsidRDefault="0097178F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sz w:val="28"/>
          <w:szCs w:val="28"/>
          <w:lang w:val="uk-UA"/>
        </w:rPr>
        <w:t>- А ще ми говорили про здоров’я та здоровий спосіб життя. Тож давайте подаруємо промені нашому сонечку, яке спостерігало за нами весь урок.</w:t>
      </w:r>
    </w:p>
    <w:p w:rsidR="006574BB" w:rsidRPr="00096297" w:rsidRDefault="006574BB" w:rsidP="00BC645B">
      <w:pPr>
        <w:spacing w:line="360" w:lineRule="auto"/>
        <w:jc w:val="both"/>
        <w:rPr>
          <w:sz w:val="28"/>
          <w:szCs w:val="28"/>
          <w:lang w:val="uk-UA"/>
        </w:rPr>
      </w:pPr>
      <w:r w:rsidRPr="00096297">
        <w:rPr>
          <w:b/>
          <w:sz w:val="28"/>
          <w:szCs w:val="28"/>
          <w:lang w:val="uk-UA"/>
        </w:rPr>
        <w:t>V</w:t>
      </w:r>
      <w:r w:rsidR="00917B95" w:rsidRPr="00096297">
        <w:rPr>
          <w:b/>
          <w:sz w:val="28"/>
          <w:szCs w:val="28"/>
          <w:lang w:val="uk-UA"/>
        </w:rPr>
        <w:t>. Домашнє завдання.</w:t>
      </w:r>
      <w:r w:rsidR="00917B95" w:rsidRPr="00096297">
        <w:rPr>
          <w:sz w:val="28"/>
          <w:szCs w:val="28"/>
          <w:lang w:val="uk-UA"/>
        </w:rPr>
        <w:t xml:space="preserve">  Щоб з’ясувати ваше домашнє завдання, в цьому нам допоможе загадкова торбинка.</w:t>
      </w:r>
      <w:r w:rsidR="00EE24A0" w:rsidRPr="00096297">
        <w:rPr>
          <w:sz w:val="28"/>
          <w:szCs w:val="28"/>
          <w:lang w:val="uk-UA"/>
        </w:rPr>
        <w:t xml:space="preserve"> Кожен з вас отримає сюрприз із цієї торбинки, це і буде вашим домашнім завданням, до того ще й подякою за вашу гарну роботу.</w:t>
      </w:r>
    </w:p>
    <w:p w:rsidR="00917B95" w:rsidRPr="00096297" w:rsidRDefault="00917B95" w:rsidP="00BC645B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917B95" w:rsidRPr="00096297" w:rsidSect="00096297">
      <w:pgSz w:w="11906" w:h="16838"/>
      <w:pgMar w:top="454" w:right="849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092"/>
    <w:multiLevelType w:val="hybridMultilevel"/>
    <w:tmpl w:val="DAA8E9D6"/>
    <w:lvl w:ilvl="0" w:tplc="552A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5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AD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08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05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42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5E7D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06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049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15F8"/>
    <w:multiLevelType w:val="hybridMultilevel"/>
    <w:tmpl w:val="2BF00D7C"/>
    <w:lvl w:ilvl="0" w:tplc="AC8891A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58C657D"/>
    <w:multiLevelType w:val="hybridMultilevel"/>
    <w:tmpl w:val="B824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7F8"/>
    <w:multiLevelType w:val="hybridMultilevel"/>
    <w:tmpl w:val="8A4E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2"/>
    <w:rsid w:val="00096297"/>
    <w:rsid w:val="000B7D0B"/>
    <w:rsid w:val="00125C50"/>
    <w:rsid w:val="0018791B"/>
    <w:rsid w:val="00233AF4"/>
    <w:rsid w:val="00266D19"/>
    <w:rsid w:val="002A3A24"/>
    <w:rsid w:val="002B556C"/>
    <w:rsid w:val="002B6AD9"/>
    <w:rsid w:val="002C28DD"/>
    <w:rsid w:val="002F3749"/>
    <w:rsid w:val="002F5587"/>
    <w:rsid w:val="00337A3B"/>
    <w:rsid w:val="003A03B0"/>
    <w:rsid w:val="003D1DE2"/>
    <w:rsid w:val="004057CE"/>
    <w:rsid w:val="00412306"/>
    <w:rsid w:val="00490EAF"/>
    <w:rsid w:val="0054305D"/>
    <w:rsid w:val="005831CB"/>
    <w:rsid w:val="00654E7D"/>
    <w:rsid w:val="006574BB"/>
    <w:rsid w:val="006F6E5B"/>
    <w:rsid w:val="007322B1"/>
    <w:rsid w:val="008D34D2"/>
    <w:rsid w:val="00914302"/>
    <w:rsid w:val="00917B95"/>
    <w:rsid w:val="0097178F"/>
    <w:rsid w:val="00985331"/>
    <w:rsid w:val="009E2BD0"/>
    <w:rsid w:val="00A47C16"/>
    <w:rsid w:val="00AB5F86"/>
    <w:rsid w:val="00AD10A5"/>
    <w:rsid w:val="00AE34D3"/>
    <w:rsid w:val="00B51162"/>
    <w:rsid w:val="00BA690F"/>
    <w:rsid w:val="00BC645B"/>
    <w:rsid w:val="00CD2212"/>
    <w:rsid w:val="00DD633A"/>
    <w:rsid w:val="00E45931"/>
    <w:rsid w:val="00E60A65"/>
    <w:rsid w:val="00E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8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8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Менька</dc:creator>
  <cp:lastModifiedBy>Admin</cp:lastModifiedBy>
  <cp:revision>7</cp:revision>
  <dcterms:created xsi:type="dcterms:W3CDTF">2013-01-24T16:53:00Z</dcterms:created>
  <dcterms:modified xsi:type="dcterms:W3CDTF">2013-02-06T10:53:00Z</dcterms:modified>
</cp:coreProperties>
</file>